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A995D" w14:textId="77777777" w:rsidR="00EB1665" w:rsidRDefault="00EB1665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0A8D5339" w14:textId="77777777" w:rsidR="00EB1665" w:rsidRDefault="00EB1665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2636A27F" w14:textId="77777777" w:rsidR="00EB1665" w:rsidRDefault="00EB1665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0E706179" w14:textId="77777777" w:rsidR="00626CC2" w:rsidRDefault="00626CC2" w:rsidP="00626CC2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  <w:bookmarkStart w:id="0" w:name="OLE_LINK1"/>
      <w:r w:rsidRPr="00626CC2">
        <w:rPr>
          <w:rFonts w:ascii="微软雅黑" w:eastAsia="微软雅黑" w:hAnsi="微软雅黑" w:cs="等线" w:hint="eastAsia"/>
          <w:kern w:val="0"/>
          <w:sz w:val="52"/>
          <w:szCs w:val="52"/>
          <w:lang w:bidi="ar"/>
        </w:rPr>
        <w:t>“爱肺同行 志愿行动</w:t>
      </w:r>
      <w:r w:rsidRPr="00626CC2">
        <w:rPr>
          <w:rFonts w:ascii="微软雅黑" w:eastAsia="微软雅黑" w:hAnsi="微软雅黑" w:cs="等线"/>
          <w:kern w:val="0"/>
          <w:sz w:val="52"/>
          <w:szCs w:val="52"/>
          <w:lang w:bidi="ar"/>
        </w:rPr>
        <w:t>”</w:t>
      </w:r>
      <w:r w:rsidR="000330EC" w:rsidRPr="000330EC">
        <w:rPr>
          <w:rFonts w:ascii="微软雅黑" w:eastAsia="微软雅黑" w:hAnsi="微软雅黑" w:cs="等线" w:hint="eastAsia"/>
          <w:kern w:val="0"/>
          <w:sz w:val="52"/>
          <w:szCs w:val="52"/>
          <w:lang w:bidi="ar"/>
        </w:rPr>
        <w:t xml:space="preserve"> </w:t>
      </w:r>
    </w:p>
    <w:p w14:paraId="368B7534" w14:textId="77777777" w:rsidR="00626CC2" w:rsidRDefault="00626CC2" w:rsidP="00626CC2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</w:p>
    <w:p w14:paraId="123E841F" w14:textId="08581788" w:rsidR="00336E51" w:rsidRPr="000330EC" w:rsidRDefault="00EB1665" w:rsidP="00626CC2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  <w:r w:rsidRPr="00EB1665">
        <w:rPr>
          <w:rFonts w:ascii="微软雅黑" w:eastAsia="微软雅黑" w:hAnsi="微软雅黑" w:cs="等线" w:hint="eastAsia"/>
          <w:kern w:val="0"/>
          <w:sz w:val="52"/>
          <w:szCs w:val="52"/>
          <w:lang w:bidi="ar"/>
        </w:rPr>
        <w:t>项目</w:t>
      </w:r>
      <w:bookmarkEnd w:id="0"/>
      <w:r w:rsidR="00336E51" w:rsidRPr="00EB1665">
        <w:rPr>
          <w:rFonts w:ascii="微软雅黑" w:eastAsia="微软雅黑" w:hAnsi="微软雅黑" w:cs="等线"/>
          <w:kern w:val="0"/>
          <w:sz w:val="52"/>
          <w:szCs w:val="52"/>
          <w:lang w:bidi="ar"/>
        </w:rPr>
        <w:t>投标书</w:t>
      </w:r>
    </w:p>
    <w:p w14:paraId="035F61B9" w14:textId="77777777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48"/>
          <w:szCs w:val="48"/>
          <w:lang w:bidi="ar"/>
        </w:rPr>
      </w:pPr>
    </w:p>
    <w:p w14:paraId="7D349C1E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65627A7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23C1C25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7106F3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C8663AC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AAA9228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CB5C5BF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74701995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B926A3C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B023214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47D82B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B33E8CD" w14:textId="77777777" w:rsidR="00336E51" w:rsidRPr="00EB1665" w:rsidRDefault="00336E51" w:rsidP="00EB1665">
      <w:pPr>
        <w:rPr>
          <w:rFonts w:ascii="微软雅黑" w:eastAsia="微软雅黑" w:hAnsi="微软雅黑" w:cs="等线"/>
          <w:kern w:val="0"/>
          <w:szCs w:val="21"/>
          <w:lang w:bidi="ar"/>
        </w:rPr>
      </w:pPr>
    </w:p>
    <w:p w14:paraId="728B0871" w14:textId="68F6FB52" w:rsidR="000330EC" w:rsidRPr="000330EC" w:rsidRDefault="00626CC2" w:rsidP="00336E51">
      <w:pPr>
        <w:jc w:val="center"/>
        <w:rPr>
          <w:rFonts w:ascii="微软雅黑" w:eastAsia="微软雅黑" w:hAnsi="微软雅黑" w:cs="等线"/>
          <w:kern w:val="0"/>
          <w:sz w:val="22"/>
          <w:szCs w:val="22"/>
          <w:lang w:bidi="ar"/>
        </w:rPr>
      </w:pPr>
      <w:r>
        <w:rPr>
          <w:rFonts w:ascii="微软雅黑" w:eastAsia="微软雅黑" w:hAnsi="微软雅黑" w:cs="等线" w:hint="eastAsia"/>
          <w:kern w:val="0"/>
          <w:sz w:val="22"/>
          <w:szCs w:val="22"/>
          <w:lang w:bidi="ar"/>
        </w:rPr>
        <w:t>（应标公司名称）</w:t>
      </w:r>
    </w:p>
    <w:p w14:paraId="33831033" w14:textId="0E6547D9" w:rsidR="00336E51" w:rsidRPr="00EB1665" w:rsidRDefault="00EB1665" w:rsidP="00336E51">
      <w:pPr>
        <w:jc w:val="center"/>
        <w:rPr>
          <w:rFonts w:ascii="微软雅黑" w:eastAsia="微软雅黑" w:hAnsi="微软雅黑" w:cs="等线"/>
          <w:kern w:val="0"/>
          <w:sz w:val="22"/>
          <w:szCs w:val="22"/>
          <w:lang w:bidi="ar"/>
        </w:rPr>
      </w:pPr>
      <w:r w:rsidRPr="00EB1665">
        <w:rPr>
          <w:rFonts w:ascii="微软雅黑" w:eastAsia="微软雅黑" w:hAnsi="微软雅黑" w:cs="等线"/>
          <w:kern w:val="0"/>
          <w:sz w:val="22"/>
          <w:szCs w:val="22"/>
          <w:lang w:bidi="ar"/>
        </w:rPr>
        <w:t>202</w:t>
      </w:r>
      <w:r w:rsidR="00626CC2">
        <w:rPr>
          <w:rFonts w:ascii="微软雅黑" w:eastAsia="微软雅黑" w:hAnsi="微软雅黑" w:cs="等线"/>
          <w:kern w:val="0"/>
          <w:sz w:val="22"/>
          <w:szCs w:val="22"/>
          <w:lang w:bidi="ar"/>
        </w:rPr>
        <w:t>3</w:t>
      </w:r>
      <w:r w:rsidR="00336E51" w:rsidRPr="00EB1665">
        <w:rPr>
          <w:rFonts w:ascii="微软雅黑" w:eastAsia="微软雅黑" w:hAnsi="微软雅黑" w:cs="等线"/>
          <w:kern w:val="0"/>
          <w:sz w:val="22"/>
          <w:szCs w:val="22"/>
          <w:lang w:bidi="ar"/>
        </w:rPr>
        <w:t>年</w:t>
      </w:r>
      <w:r w:rsidR="00626CC2">
        <w:rPr>
          <w:rFonts w:ascii="微软雅黑" w:eastAsia="微软雅黑" w:hAnsi="微软雅黑" w:cs="等线"/>
          <w:kern w:val="0"/>
          <w:sz w:val="22"/>
          <w:szCs w:val="22"/>
          <w:lang w:bidi="ar"/>
        </w:rPr>
        <w:t xml:space="preserve">  </w:t>
      </w:r>
      <w:r w:rsidR="00336E51" w:rsidRPr="00EB1665">
        <w:rPr>
          <w:rFonts w:ascii="微软雅黑" w:eastAsia="微软雅黑" w:hAnsi="微软雅黑" w:cs="等线"/>
          <w:kern w:val="0"/>
          <w:sz w:val="22"/>
          <w:szCs w:val="22"/>
          <w:lang w:bidi="ar"/>
        </w:rPr>
        <w:t>月</w:t>
      </w:r>
      <w:r w:rsidR="00626CC2">
        <w:rPr>
          <w:rFonts w:ascii="微软雅黑" w:eastAsia="微软雅黑" w:hAnsi="微软雅黑" w:cs="等线"/>
          <w:kern w:val="0"/>
          <w:sz w:val="22"/>
          <w:szCs w:val="22"/>
          <w:lang w:bidi="ar"/>
        </w:rPr>
        <w:t xml:space="preserve">   </w:t>
      </w:r>
      <w:r w:rsidR="00336E51" w:rsidRPr="00EB1665">
        <w:rPr>
          <w:rFonts w:ascii="微软雅黑" w:eastAsia="微软雅黑" w:hAnsi="微软雅黑" w:cs="等线"/>
          <w:kern w:val="0"/>
          <w:sz w:val="22"/>
          <w:szCs w:val="22"/>
          <w:lang w:bidi="ar"/>
        </w:rPr>
        <w:t>日</w:t>
      </w:r>
    </w:p>
    <w:p w14:paraId="461137D0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D9704C0" w14:textId="20E5BD9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8A71A68" w14:textId="2DACC560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81CB330" w14:textId="601324EF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97CBF43" w14:textId="21C25066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693117A" w14:textId="4312468B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F291871" w14:textId="569B67A3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2E3C816" w14:textId="177FAEBD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85F4BB9" w14:textId="1AE8C17D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53A49C" w14:textId="19DEEA76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7D57907" w14:textId="7390B1F2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10777CB" w14:textId="668B695B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D55B442" w14:textId="2BF1068B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894CFAC" w14:textId="5FEFD6C5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F0F22E1" w14:textId="52B9C703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C149D8D" w14:textId="7DECED6E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55D928B" w14:textId="71CBA274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C2432AE" w14:textId="03B8FE7A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B0749D0" w14:textId="11A792F2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4BD146B" w14:textId="44C54A27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FBA889E" w14:textId="1217F60F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C475D10" w14:textId="18CA10D2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AF4123F" w14:textId="77777777" w:rsidR="00E56B24" w:rsidRPr="00EB1665" w:rsidRDefault="00E56B24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59DF997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87CE667" w14:textId="77777777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40"/>
          <w:szCs w:val="40"/>
          <w:lang w:bidi="ar"/>
        </w:rPr>
      </w:pPr>
      <w:r w:rsidRPr="00EB1665">
        <w:rPr>
          <w:rFonts w:ascii="微软雅黑" w:eastAsia="微软雅黑" w:hAnsi="微软雅黑" w:cs="等线"/>
          <w:kern w:val="0"/>
          <w:sz w:val="40"/>
          <w:szCs w:val="40"/>
          <w:lang w:bidi="ar"/>
        </w:rPr>
        <w:t>商务响应部分</w:t>
      </w:r>
    </w:p>
    <w:p w14:paraId="4A9FE15F" w14:textId="2B63ABBA" w:rsidR="00336E51" w:rsidRPr="00EB1665" w:rsidRDefault="00336E51" w:rsidP="000330EC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项目名称：</w:t>
      </w:r>
      <w:r w:rsidR="00866076" w:rsidRPr="00866076"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线下医学国际交流项目</w:t>
      </w:r>
    </w:p>
    <w:p w14:paraId="7295DF30" w14:textId="23D11984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投标主体：</w:t>
      </w:r>
    </w:p>
    <w:p w14:paraId="7AA020EE" w14:textId="716E13DC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投标日期：</w:t>
      </w:r>
      <w:r w:rsidR="00626CC2"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 xml:space="preserve"> </w:t>
      </w:r>
    </w:p>
    <w:p w14:paraId="6C1C4B43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</w:p>
    <w:p w14:paraId="14802C79" w14:textId="77777777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436DD6D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7D94C4F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一、报价一览表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94001" w14:paraId="5911B2FC" w14:textId="77777777" w:rsidTr="00C94001">
        <w:tc>
          <w:tcPr>
            <w:tcW w:w="4148" w:type="dxa"/>
          </w:tcPr>
          <w:p w14:paraId="300AE512" w14:textId="749DD429" w:rsidR="00C94001" w:rsidRPr="00C94001" w:rsidRDefault="00C94001" w:rsidP="00336E51">
            <w:pPr>
              <w:rPr>
                <w:rFonts w:ascii="微软雅黑" w:eastAsia="微软雅黑" w:hAnsi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 w:hint="eastAsia"/>
                <w:b/>
                <w:bCs/>
                <w:kern w:val="0"/>
                <w:sz w:val="18"/>
                <w:szCs w:val="18"/>
                <w:lang w:bidi="ar"/>
              </w:rPr>
              <w:t>费用类型</w:t>
            </w:r>
          </w:p>
        </w:tc>
        <w:tc>
          <w:tcPr>
            <w:tcW w:w="4148" w:type="dxa"/>
          </w:tcPr>
          <w:p w14:paraId="2D02A21B" w14:textId="5DF32A6A" w:rsidR="00C94001" w:rsidRPr="00C94001" w:rsidRDefault="00C94001" w:rsidP="00336E51">
            <w:pPr>
              <w:rPr>
                <w:rFonts w:ascii="微软雅黑" w:eastAsia="微软雅黑" w:hAnsi="微软雅黑" w:cs="等线"/>
                <w:b/>
                <w:bCs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 w:hint="eastAsia"/>
                <w:b/>
                <w:bCs/>
                <w:kern w:val="0"/>
                <w:sz w:val="18"/>
                <w:szCs w:val="18"/>
                <w:lang w:bidi="ar"/>
              </w:rPr>
              <w:t>费用金额</w:t>
            </w:r>
          </w:p>
        </w:tc>
      </w:tr>
      <w:tr w:rsidR="00C94001" w14:paraId="01B0B794" w14:textId="77777777" w:rsidTr="00C94001">
        <w:tc>
          <w:tcPr>
            <w:tcW w:w="4148" w:type="dxa"/>
          </w:tcPr>
          <w:p w14:paraId="170C4AD6" w14:textId="3F7C8FBE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>项目管理服务费</w:t>
            </w:r>
          </w:p>
        </w:tc>
        <w:tc>
          <w:tcPr>
            <w:tcW w:w="4148" w:type="dxa"/>
          </w:tcPr>
          <w:p w14:paraId="4D9FACB0" w14:textId="0AF48B91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C94001" w14:paraId="5AE61487" w14:textId="77777777" w:rsidTr="00C94001">
        <w:tc>
          <w:tcPr>
            <w:tcW w:w="4148" w:type="dxa"/>
          </w:tcPr>
          <w:p w14:paraId="01A27065" w14:textId="2B69C89F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第三方成本</w:t>
            </w:r>
          </w:p>
        </w:tc>
        <w:tc>
          <w:tcPr>
            <w:tcW w:w="4148" w:type="dxa"/>
          </w:tcPr>
          <w:p w14:paraId="4FBE844B" w14:textId="629AEA3A" w:rsidR="00C94001" w:rsidRDefault="00C94001" w:rsidP="00336E51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14:paraId="632C068A" w14:textId="77777777" w:rsidTr="00C94001">
        <w:tc>
          <w:tcPr>
            <w:tcW w:w="4148" w:type="dxa"/>
          </w:tcPr>
          <w:p w14:paraId="60353229" w14:textId="33AA39AD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 w:rsidRPr="00C94001"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行政后勤成本</w:t>
            </w:r>
          </w:p>
        </w:tc>
        <w:tc>
          <w:tcPr>
            <w:tcW w:w="4148" w:type="dxa"/>
          </w:tcPr>
          <w:p w14:paraId="73D23AF0" w14:textId="6C18A7E2" w:rsidR="0079480C" w:rsidRPr="00C94001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14:paraId="081B65DB" w14:textId="77777777" w:rsidTr="00C94001">
        <w:tc>
          <w:tcPr>
            <w:tcW w:w="4148" w:type="dxa"/>
          </w:tcPr>
          <w:p w14:paraId="47AE57D5" w14:textId="1EF0D907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税费（6</w:t>
            </w:r>
            <w: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>.83%</w:t>
            </w: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148" w:type="dxa"/>
          </w:tcPr>
          <w:p w14:paraId="066C6996" w14:textId="08ED69C3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  <w:tr w:rsidR="0079480C" w14:paraId="444C7D9A" w14:textId="77777777" w:rsidTr="00C94001">
        <w:tc>
          <w:tcPr>
            <w:tcW w:w="4148" w:type="dxa"/>
          </w:tcPr>
          <w:p w14:paraId="52554568" w14:textId="1087CBF0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含税总计（6</w:t>
            </w:r>
            <w: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>.83%</w:t>
            </w:r>
            <w:r>
              <w:rPr>
                <w:rFonts w:ascii="微软雅黑" w:eastAsia="微软雅黑" w:hAnsi="微软雅黑" w:cs="等线" w:hint="eastAsia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4148" w:type="dxa"/>
          </w:tcPr>
          <w:p w14:paraId="2C5497B3" w14:textId="16FF1D9B" w:rsidR="0079480C" w:rsidRDefault="0079480C" w:rsidP="0079480C">
            <w:pPr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</w:pPr>
          </w:p>
        </w:tc>
      </w:tr>
    </w:tbl>
    <w:p w14:paraId="4BFB3048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96871FA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EFDA4AB" w14:textId="29F2967D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二、资质文件</w:t>
      </w:r>
    </w:p>
    <w:p w14:paraId="43A31A19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1.法定代表人身份证复印件</w:t>
      </w:r>
    </w:p>
    <w:p w14:paraId="632D1316" w14:textId="14DBA4ED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（这里放盖章后扫描件图片）</w:t>
      </w:r>
    </w:p>
    <w:p w14:paraId="4952CDBF" w14:textId="541F8CE3" w:rsidR="00BB252A" w:rsidRDefault="00BB252A" w:rsidP="00336E51">
      <w:pPr>
        <w:rPr>
          <w:rFonts w:ascii="微软雅黑" w:eastAsia="微软雅黑" w:hAnsi="微软雅黑" w:cs="等线"/>
          <w:noProof/>
          <w:kern w:val="0"/>
          <w:sz w:val="18"/>
          <w:szCs w:val="18"/>
        </w:rPr>
      </w:pPr>
    </w:p>
    <w:p w14:paraId="596CC88A" w14:textId="77777777" w:rsidR="000330EC" w:rsidRDefault="000330EC" w:rsidP="00336E51">
      <w:pPr>
        <w:rPr>
          <w:rFonts w:ascii="微软雅黑" w:eastAsia="微软雅黑" w:hAnsi="微软雅黑" w:cs="等线"/>
          <w:noProof/>
          <w:kern w:val="0"/>
          <w:sz w:val="18"/>
          <w:szCs w:val="18"/>
        </w:rPr>
      </w:pPr>
    </w:p>
    <w:p w14:paraId="2ABF5F71" w14:textId="77777777" w:rsidR="000330EC" w:rsidRPr="00BB252A" w:rsidRDefault="000330E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342234F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2.营业执照</w:t>
      </w:r>
    </w:p>
    <w:p w14:paraId="2B517241" w14:textId="62B8E8EF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（这里放盖章后扫描件图片）</w:t>
      </w:r>
    </w:p>
    <w:p w14:paraId="6ACCF3C9" w14:textId="0ABD3737" w:rsidR="00BB252A" w:rsidRDefault="00BB252A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D0E84E8" w14:textId="77777777" w:rsidR="000330EC" w:rsidRDefault="000330E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98F84F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3.其他资质说明</w:t>
      </w:r>
    </w:p>
    <w:p w14:paraId="7D7AE096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（这里放盖章后扫描件图片）</w:t>
      </w:r>
    </w:p>
    <w:p w14:paraId="6E06DE4A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其他资质说明指的是：</w:t>
      </w:r>
    </w:p>
    <w:p w14:paraId="188AAA35" w14:textId="77777777" w:rsidR="00336E51" w:rsidRPr="00BB252A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①供应商所属行业所要求的行业特有资质。如：《增值电信业务经营许可证》、《信息系统安全等级保护备案证明》</w:t>
      </w:r>
    </w:p>
    <w:p w14:paraId="1AB06755" w14:textId="1DCF5F18" w:rsidR="000330EC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BB252A">
        <w:rPr>
          <w:rFonts w:ascii="微软雅黑" w:eastAsia="微软雅黑" w:hAnsi="微软雅黑" w:cs="等线"/>
          <w:kern w:val="0"/>
          <w:sz w:val="18"/>
          <w:szCs w:val="18"/>
          <w:lang w:bidi="ar"/>
        </w:rPr>
        <w:t>②其他能够证明企业能力的证明、奖项、荣誉证书。如：《高新技术企业证书》、《……最佳解决方案奖》、《……领域创新产品奖》</w:t>
      </w:r>
    </w:p>
    <w:p w14:paraId="377FCDFF" w14:textId="77777777" w:rsidR="000330EC" w:rsidRDefault="000330EC">
      <w:pPr>
        <w:widowControl/>
        <w:jc w:val="left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</w:p>
    <w:p w14:paraId="34AE4D1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7C78E49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6C2480A" w14:textId="20F70158" w:rsidR="00336E51" w:rsidRDefault="00336E51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3EFB4684" w14:textId="48CCFC9C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B03D186" w14:textId="5C89EE40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3285EEBC" w14:textId="572461D6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29CA29C8" w14:textId="4BB1ABBB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A16091C" w14:textId="3A6871C1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53E0D93F" w14:textId="73FB2172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043F1146" w14:textId="02864B7A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50A3EC4" w14:textId="2516CEEE" w:rsid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770D5640" w14:textId="77777777" w:rsidR="00040DD8" w:rsidRPr="00040DD8" w:rsidRDefault="00040DD8" w:rsidP="00336E51">
      <w:pPr>
        <w:rPr>
          <w:rFonts w:ascii="微软雅黑" w:eastAsia="微软雅黑" w:hAnsi="微软雅黑" w:cs="等线"/>
          <w:b/>
          <w:bCs/>
          <w:kern w:val="0"/>
          <w:sz w:val="18"/>
          <w:szCs w:val="18"/>
          <w:lang w:bidi="ar"/>
        </w:rPr>
      </w:pPr>
    </w:p>
    <w:p w14:paraId="26527137" w14:textId="77777777" w:rsidR="00336E51" w:rsidRPr="00EB1665" w:rsidRDefault="00336E51" w:rsidP="00336E51">
      <w:pPr>
        <w:jc w:val="center"/>
        <w:rPr>
          <w:rFonts w:ascii="微软雅黑" w:eastAsia="微软雅黑" w:hAnsi="微软雅黑" w:cs="等线"/>
          <w:kern w:val="0"/>
          <w:sz w:val="52"/>
          <w:szCs w:val="52"/>
          <w:lang w:bidi="ar"/>
        </w:rPr>
      </w:pPr>
      <w:r w:rsidRPr="00EB1665">
        <w:rPr>
          <w:rFonts w:ascii="微软雅黑" w:eastAsia="微软雅黑" w:hAnsi="微软雅黑" w:cs="等线"/>
          <w:kern w:val="0"/>
          <w:sz w:val="52"/>
          <w:szCs w:val="52"/>
          <w:lang w:bidi="ar"/>
        </w:rPr>
        <w:t>技术部分</w:t>
      </w:r>
    </w:p>
    <w:p w14:paraId="6198DD9F" w14:textId="28A01440" w:rsidR="00626CC2" w:rsidRPr="00EB1665" w:rsidRDefault="000330EC" w:rsidP="00626CC2">
      <w:pPr>
        <w:autoSpaceDE w:val="0"/>
        <w:autoSpaceDN w:val="0"/>
        <w:adjustRightInd w:val="0"/>
        <w:spacing w:line="360" w:lineRule="auto"/>
        <w:ind w:leftChars="-67" w:left="-141"/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项目名称：</w:t>
      </w:r>
      <w:r w:rsidR="00866076" w:rsidRPr="00866076"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线下医学国际交流项目</w:t>
      </w:r>
    </w:p>
    <w:p w14:paraId="5B75687B" w14:textId="48112697" w:rsidR="000330EC" w:rsidRPr="00EB1665" w:rsidRDefault="000330EC" w:rsidP="000330EC">
      <w:pPr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投标主体：</w:t>
      </w:r>
      <w:r w:rsidR="00626CC2"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 xml:space="preserve"> </w:t>
      </w:r>
    </w:p>
    <w:p w14:paraId="42362C3F" w14:textId="564F27F1" w:rsidR="000330EC" w:rsidRPr="00EB1665" w:rsidRDefault="000330EC" w:rsidP="000330EC">
      <w:pPr>
        <w:jc w:val="center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投标日期：</w:t>
      </w:r>
      <w:r w:rsidR="00626CC2"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 xml:space="preserve"> </w:t>
      </w:r>
    </w:p>
    <w:p w14:paraId="359550A9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0FC57D3" w14:textId="57BE3E76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  <w:bookmarkStart w:id="1" w:name="_GoBack"/>
      <w:bookmarkEnd w:id="1"/>
    </w:p>
    <w:p w14:paraId="0BC1FE71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lastRenderedPageBreak/>
        <w:t>一、项目方法和实施方案</w:t>
      </w:r>
    </w:p>
    <w:p w14:paraId="2C4ADECA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（一）项目需求分析</w:t>
      </w:r>
    </w:p>
    <w:p w14:paraId="41F64392" w14:textId="77777777" w:rsidR="00D249BC" w:rsidRPr="00EB1665" w:rsidRDefault="00D249BC" w:rsidP="00D249BC">
      <w:pPr>
        <w:ind w:firstLineChars="236" w:firstLine="425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A480416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（二）项目整体目标</w:t>
      </w:r>
    </w:p>
    <w:p w14:paraId="45DE7B26" w14:textId="77777777" w:rsidR="00D249BC" w:rsidRPr="00D249BC" w:rsidRDefault="00D249BC" w:rsidP="00D249BC">
      <w:pPr>
        <w:pStyle w:val="a5"/>
        <w:ind w:left="420" w:firstLineChars="0" w:firstLine="0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0BBD17F2" w14:textId="7901DEB4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（三）</w:t>
      </w:r>
      <w:r w:rsidR="006A4BE9">
        <w:rPr>
          <w:rFonts w:ascii="微软雅黑" w:eastAsia="微软雅黑" w:hAnsi="微软雅黑" w:cs="等线"/>
          <w:kern w:val="0"/>
          <w:sz w:val="18"/>
          <w:szCs w:val="18"/>
          <w:lang w:bidi="ar"/>
        </w:rPr>
        <w:t>项目</w:t>
      </w: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内容</w:t>
      </w:r>
    </w:p>
    <w:p w14:paraId="334C4681" w14:textId="77777777" w:rsidR="000330EC" w:rsidRDefault="000330E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D4DCE84" w14:textId="77777777" w:rsidR="0079480C" w:rsidRDefault="0079480C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E75EC9D" w14:textId="617A38D6" w:rsidR="00336E51" w:rsidRPr="00EB1665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（四</w:t>
      </w:r>
      <w:r w:rsidR="00336E51"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）实施方案</w:t>
      </w:r>
    </w:p>
    <w:p w14:paraId="41A31594" w14:textId="77777777" w:rsidR="000D6E6B" w:rsidRPr="00EB1665" w:rsidRDefault="000D6E6B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5DC367E" w14:textId="77777777" w:rsidR="000D6E6B" w:rsidRPr="000D6E6B" w:rsidRDefault="000D6E6B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5F4F96C" w14:textId="3329848A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二、售后服务内容及措施说明</w:t>
      </w:r>
    </w:p>
    <w:p w14:paraId="3D004E59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28E34D06" w14:textId="77777777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8A31355" w14:textId="12AAC97C" w:rsidR="000D6E6B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三、项目团队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3314"/>
        <w:gridCol w:w="3429"/>
      </w:tblGrid>
      <w:tr w:rsidR="00827D81" w:rsidRPr="008B1132" w14:paraId="6FE9814A" w14:textId="77777777" w:rsidTr="006A4BE9">
        <w:tc>
          <w:tcPr>
            <w:tcW w:w="1553" w:type="dxa"/>
            <w:vAlign w:val="center"/>
          </w:tcPr>
          <w:p w14:paraId="2F375FBC" w14:textId="2FBB944C" w:rsidR="00827D81" w:rsidRPr="00D249BC" w:rsidRDefault="00336E5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  <w:r w:rsidRPr="00EB1665">
              <w:rPr>
                <w:rFonts w:ascii="微软雅黑" w:eastAsia="微软雅黑" w:hAnsi="微软雅黑" w:cs="等线"/>
                <w:kern w:val="0"/>
                <w:sz w:val="18"/>
                <w:szCs w:val="18"/>
                <w:lang w:bidi="ar"/>
              </w:rPr>
              <w:tab/>
            </w:r>
            <w:r w:rsidR="00827D81" w:rsidRPr="00D249BC">
              <w:rPr>
                <w:rFonts w:ascii="微软雅黑" w:eastAsia="微软雅黑" w:hAnsi="微软雅黑" w:hint="eastAsia"/>
                <w:szCs w:val="22"/>
              </w:rPr>
              <w:t>人员</w:t>
            </w:r>
          </w:p>
        </w:tc>
        <w:tc>
          <w:tcPr>
            <w:tcW w:w="3314" w:type="dxa"/>
            <w:vAlign w:val="center"/>
          </w:tcPr>
          <w:p w14:paraId="7A608CA7" w14:textId="77777777" w:rsidR="00827D81" w:rsidRPr="00D249BC" w:rsidRDefault="00827D81" w:rsidP="00B776BE">
            <w:pPr>
              <w:snapToGrid w:val="0"/>
              <w:jc w:val="left"/>
              <w:rPr>
                <w:rFonts w:ascii="微软雅黑" w:eastAsia="微软雅黑" w:hAnsi="微软雅黑"/>
                <w:szCs w:val="22"/>
              </w:rPr>
            </w:pPr>
            <w:r w:rsidRPr="00D249BC">
              <w:rPr>
                <w:rFonts w:ascii="微软雅黑" w:eastAsia="微软雅黑" w:hAnsi="微软雅黑" w:hint="eastAsia"/>
                <w:szCs w:val="22"/>
              </w:rPr>
              <w:t>职位</w:t>
            </w:r>
          </w:p>
        </w:tc>
        <w:tc>
          <w:tcPr>
            <w:tcW w:w="3429" w:type="dxa"/>
            <w:vAlign w:val="center"/>
          </w:tcPr>
          <w:p w14:paraId="6500EF4E" w14:textId="77777777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  <w:r w:rsidRPr="00D249BC">
              <w:rPr>
                <w:rFonts w:ascii="微软雅黑" w:eastAsia="微软雅黑" w:hAnsi="微软雅黑" w:hint="eastAsia"/>
                <w:szCs w:val="22"/>
              </w:rPr>
              <w:t>邮箱</w:t>
            </w:r>
          </w:p>
        </w:tc>
      </w:tr>
      <w:tr w:rsidR="00827D81" w:rsidRPr="008B1132" w14:paraId="514EDB29" w14:textId="77777777" w:rsidTr="006A4BE9">
        <w:tc>
          <w:tcPr>
            <w:tcW w:w="1553" w:type="dxa"/>
            <w:vAlign w:val="center"/>
          </w:tcPr>
          <w:p w14:paraId="6C11DAAF" w14:textId="7EC86F0E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03FF4D82" w14:textId="54FCBC16" w:rsidR="00827D81" w:rsidRPr="00D249BC" w:rsidRDefault="00827D81" w:rsidP="00B776BE">
            <w:pPr>
              <w:snapToGrid w:val="0"/>
              <w:jc w:val="left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744D3749" w14:textId="330EAC82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  <w:tr w:rsidR="00827D81" w:rsidRPr="008B1132" w14:paraId="3BF8E397" w14:textId="77777777" w:rsidTr="006A4BE9">
        <w:tc>
          <w:tcPr>
            <w:tcW w:w="1553" w:type="dxa"/>
            <w:vAlign w:val="center"/>
          </w:tcPr>
          <w:p w14:paraId="593AA69C" w14:textId="3D902521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3A168C09" w14:textId="03FDE03D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0E06F530" w14:textId="6A596ED5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  <w:tr w:rsidR="00827D81" w:rsidRPr="008B1132" w14:paraId="0FCF1460" w14:textId="77777777" w:rsidTr="006A4BE9">
        <w:tc>
          <w:tcPr>
            <w:tcW w:w="1553" w:type="dxa"/>
            <w:vAlign w:val="center"/>
          </w:tcPr>
          <w:p w14:paraId="563FF7B0" w14:textId="062D47B4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6F0E00FD" w14:textId="70D067DC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0748D2E3" w14:textId="5DED39D4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  <w:tr w:rsidR="00827D81" w:rsidRPr="008B1132" w14:paraId="7F4BD039" w14:textId="77777777" w:rsidTr="006A4BE9">
        <w:tc>
          <w:tcPr>
            <w:tcW w:w="1553" w:type="dxa"/>
            <w:vAlign w:val="center"/>
          </w:tcPr>
          <w:p w14:paraId="164D6C69" w14:textId="550CEAE7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314" w:type="dxa"/>
            <w:vAlign w:val="center"/>
          </w:tcPr>
          <w:p w14:paraId="3344C133" w14:textId="1DDD7CE4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  <w:tc>
          <w:tcPr>
            <w:tcW w:w="3429" w:type="dxa"/>
            <w:vAlign w:val="center"/>
          </w:tcPr>
          <w:p w14:paraId="6FB49F2F" w14:textId="122483B5" w:rsidR="00827D81" w:rsidRPr="00D249BC" w:rsidRDefault="00827D81" w:rsidP="00B776BE">
            <w:pPr>
              <w:snapToGrid w:val="0"/>
              <w:rPr>
                <w:rFonts w:ascii="微软雅黑" w:eastAsia="微软雅黑" w:hAnsi="微软雅黑"/>
                <w:szCs w:val="22"/>
              </w:rPr>
            </w:pPr>
          </w:p>
        </w:tc>
      </w:tr>
    </w:tbl>
    <w:p w14:paraId="1A80082E" w14:textId="77777777" w:rsidR="00827D81" w:rsidRPr="00D249BC" w:rsidRDefault="00827D81" w:rsidP="00827D8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1A183274" w14:textId="06FE1949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ab/>
      </w: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ab/>
      </w: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ab/>
      </w:r>
    </w:p>
    <w:p w14:paraId="2D544A68" w14:textId="77777777" w:rsidR="00336E51" w:rsidRPr="00EB1665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四、相关项目经验</w:t>
      </w:r>
    </w:p>
    <w:p w14:paraId="285E2A06" w14:textId="77777777" w:rsidR="00827D81" w:rsidRDefault="00827D8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5B6AEAB9" w14:textId="77777777" w:rsidR="006A4BE9" w:rsidRPr="00EB1665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346FB62F" w14:textId="5D4B7763" w:rsidR="00336E51" w:rsidRDefault="00336E51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 w:rsidRPr="00EB1665">
        <w:rPr>
          <w:rFonts w:ascii="微软雅黑" w:eastAsia="微软雅黑" w:hAnsi="微软雅黑" w:cs="等线"/>
          <w:kern w:val="0"/>
          <w:sz w:val="18"/>
          <w:szCs w:val="18"/>
          <w:lang w:bidi="ar"/>
        </w:rPr>
        <w:t>五、项目</w:t>
      </w:r>
      <w:r w:rsidR="006A4BE9">
        <w:rPr>
          <w:rFonts w:ascii="微软雅黑" w:eastAsia="微软雅黑" w:hAnsi="微软雅黑" w:cs="等线"/>
          <w:kern w:val="0"/>
          <w:sz w:val="18"/>
          <w:szCs w:val="18"/>
          <w:lang w:bidi="ar"/>
        </w:rPr>
        <w:t>履职资料：</w:t>
      </w:r>
    </w:p>
    <w:p w14:paraId="12B7F9AE" w14:textId="7A4297D6" w:rsidR="00827D81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1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线上会议祝KV和海报</w:t>
      </w:r>
    </w:p>
    <w:p w14:paraId="67C7D9D6" w14:textId="06B450C0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2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会议日程和会议通知</w:t>
      </w:r>
    </w:p>
    <w:p w14:paraId="186409A1" w14:textId="25ACF531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3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参会专家名单及联系方式</w:t>
      </w:r>
    </w:p>
    <w:p w14:paraId="4E8A87A7" w14:textId="41606205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4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截图资料</w:t>
      </w:r>
    </w:p>
    <w:p w14:paraId="299D3CE0" w14:textId="0B2542A4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5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会务服务总结</w:t>
      </w:r>
    </w:p>
    <w:p w14:paraId="2F7A3E82" w14:textId="04736EB6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 w:hint="eastAsia"/>
          <w:kern w:val="0"/>
          <w:sz w:val="18"/>
          <w:szCs w:val="18"/>
          <w:lang w:bidi="ar"/>
        </w:rPr>
        <w:t>6</w:t>
      </w: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t>. 会议明细清单</w:t>
      </w:r>
    </w:p>
    <w:p w14:paraId="45FE70A7" w14:textId="77777777" w:rsidR="006A4BE9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4D348857" w14:textId="77777777" w:rsidR="006A4BE9" w:rsidRPr="00EB1665" w:rsidRDefault="006A4BE9" w:rsidP="00336E51">
      <w:pPr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</w:p>
    <w:p w14:paraId="6E59693D" w14:textId="77777777" w:rsidR="006A4BE9" w:rsidRDefault="006A4BE9">
      <w:pPr>
        <w:widowControl/>
        <w:jc w:val="left"/>
        <w:rPr>
          <w:rFonts w:ascii="微软雅黑" w:eastAsia="微软雅黑" w:hAnsi="微软雅黑" w:cs="等线"/>
          <w:kern w:val="0"/>
          <w:sz w:val="18"/>
          <w:szCs w:val="18"/>
          <w:lang w:bidi="ar"/>
        </w:rPr>
      </w:pPr>
      <w:r>
        <w:rPr>
          <w:rFonts w:ascii="微软雅黑" w:eastAsia="微软雅黑" w:hAnsi="微软雅黑" w:cs="等线"/>
          <w:kern w:val="0"/>
          <w:sz w:val="18"/>
          <w:szCs w:val="18"/>
          <w:lang w:bidi="ar"/>
        </w:rPr>
        <w:br w:type="page"/>
      </w:r>
    </w:p>
    <w:p w14:paraId="79E359AD" w14:textId="6B9C82F9" w:rsidR="00336E51" w:rsidRPr="000330EC" w:rsidRDefault="00336E51" w:rsidP="00336E51">
      <w:pPr>
        <w:rPr>
          <w:rFonts w:ascii="宋体" w:eastAsia="宋体" w:hAnsi="宋体" w:cs="等线"/>
          <w:b/>
          <w:kern w:val="0"/>
          <w:sz w:val="28"/>
          <w:szCs w:val="28"/>
          <w:lang w:bidi="ar"/>
        </w:rPr>
      </w:pPr>
      <w:r w:rsidRPr="000330EC">
        <w:rPr>
          <w:rFonts w:ascii="宋体" w:eastAsia="宋体" w:hAnsi="宋体" w:cs="等线"/>
          <w:b/>
          <w:kern w:val="0"/>
          <w:sz w:val="28"/>
          <w:szCs w:val="28"/>
          <w:lang w:bidi="ar"/>
        </w:rPr>
        <w:lastRenderedPageBreak/>
        <w:t>附录</w:t>
      </w:r>
      <w:r w:rsidR="000330EC" w:rsidRPr="000330EC">
        <w:rPr>
          <w:rFonts w:ascii="宋体" w:eastAsia="宋体" w:hAnsi="宋体" w:cs="等线" w:hint="eastAsia"/>
          <w:b/>
          <w:kern w:val="0"/>
          <w:sz w:val="28"/>
          <w:szCs w:val="28"/>
          <w:lang w:bidi="ar"/>
        </w:rPr>
        <w:t xml:space="preserve"> </w:t>
      </w:r>
      <w:r w:rsidR="000330EC" w:rsidRPr="000330EC">
        <w:rPr>
          <w:rFonts w:ascii="宋体" w:eastAsia="宋体" w:hAnsi="宋体" w:cs="等线"/>
          <w:b/>
          <w:kern w:val="0"/>
          <w:sz w:val="28"/>
          <w:szCs w:val="28"/>
          <w:lang w:bidi="ar"/>
        </w:rPr>
        <w:t>报价单及公司账号资料</w:t>
      </w:r>
    </w:p>
    <w:p w14:paraId="21F43949" w14:textId="4C6483F9" w:rsidR="00336E51" w:rsidRPr="000330EC" w:rsidRDefault="000330EC" w:rsidP="00336E51">
      <w:pPr>
        <w:rPr>
          <w:rFonts w:ascii="宋体" w:eastAsia="宋体" w:hAnsi="宋体" w:cs="等线"/>
          <w:kern w:val="0"/>
          <w:sz w:val="24"/>
          <w:lang w:bidi="ar"/>
        </w:rPr>
      </w:pPr>
      <w:r w:rsidRPr="000330EC">
        <w:rPr>
          <w:rFonts w:ascii="宋体" w:eastAsia="宋体" w:hAnsi="宋体" w:cs="等线"/>
          <w:kern w:val="0"/>
          <w:sz w:val="24"/>
          <w:lang w:bidi="ar"/>
        </w:rPr>
        <w:t>（一）报价单</w:t>
      </w:r>
    </w:p>
    <w:p w14:paraId="2FB7EFD6" w14:textId="77777777" w:rsidR="00C94001" w:rsidRPr="000330EC" w:rsidRDefault="00C94001" w:rsidP="00336E51">
      <w:pPr>
        <w:rPr>
          <w:rFonts w:ascii="宋体" w:eastAsia="宋体" w:hAnsi="宋体" w:cs="等线"/>
          <w:kern w:val="0"/>
          <w:sz w:val="24"/>
          <w:lang w:bidi="ar"/>
        </w:rPr>
      </w:pPr>
    </w:p>
    <w:p w14:paraId="2CC35BB2" w14:textId="0E6381C3" w:rsidR="00D161BB" w:rsidRPr="000330EC" w:rsidRDefault="0002064E" w:rsidP="00827D81">
      <w:pPr>
        <w:rPr>
          <w:rFonts w:ascii="宋体" w:eastAsia="宋体" w:hAnsi="宋体" w:cs="等线"/>
          <w:kern w:val="0"/>
          <w:sz w:val="24"/>
          <w:lang w:bidi="ar"/>
        </w:rPr>
      </w:pPr>
      <w:r>
        <w:rPr>
          <w:rFonts w:ascii="宋体" w:eastAsia="宋体" w:hAnsi="宋体" w:cs="等线" w:hint="eastAsia"/>
          <w:kern w:val="0"/>
          <w:sz w:val="24"/>
          <w:lang w:bidi="ar"/>
        </w:rPr>
        <w:t>（二）</w:t>
      </w:r>
      <w:r w:rsidR="000330EC" w:rsidRPr="000330EC">
        <w:rPr>
          <w:rFonts w:ascii="宋体" w:eastAsia="宋体" w:hAnsi="宋体" w:cs="等线" w:hint="eastAsia"/>
          <w:kern w:val="0"/>
          <w:sz w:val="24"/>
          <w:lang w:bidi="ar"/>
        </w:rPr>
        <w:t>公</w:t>
      </w:r>
      <w:r w:rsidR="00827D81" w:rsidRPr="000330EC">
        <w:rPr>
          <w:rFonts w:ascii="宋体" w:eastAsia="宋体" w:hAnsi="宋体" w:cs="等线" w:hint="eastAsia"/>
          <w:kern w:val="0"/>
          <w:sz w:val="24"/>
          <w:lang w:bidi="ar"/>
        </w:rPr>
        <w:t>司账户资料</w:t>
      </w:r>
    </w:p>
    <w:p w14:paraId="24B3993D" w14:textId="67F9813B" w:rsidR="00827D81" w:rsidRPr="000330EC" w:rsidRDefault="00827D81" w:rsidP="00827D81">
      <w:pPr>
        <w:rPr>
          <w:rFonts w:ascii="宋体" w:eastAsia="宋体" w:hAnsi="宋体" w:cs="等线"/>
          <w:kern w:val="0"/>
          <w:sz w:val="24"/>
          <w:lang w:bidi="ar"/>
        </w:rPr>
      </w:pP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帐户名：</w:t>
      </w:r>
      <w:r w:rsidR="000330EC" w:rsidRPr="000330EC">
        <w:rPr>
          <w:rFonts w:ascii="宋体" w:eastAsia="宋体" w:hAnsi="宋体" w:cs="等线"/>
          <w:kern w:val="0"/>
          <w:sz w:val="24"/>
          <w:lang w:bidi="ar"/>
        </w:rPr>
        <w:t xml:space="preserve"> </w:t>
      </w:r>
    </w:p>
    <w:p w14:paraId="190A6C57" w14:textId="45B747AC" w:rsidR="00827D81" w:rsidRPr="000330EC" w:rsidRDefault="00827D81" w:rsidP="00827D81">
      <w:pPr>
        <w:rPr>
          <w:rFonts w:ascii="宋体" w:eastAsia="宋体" w:hAnsi="宋体" w:cs="等线"/>
          <w:kern w:val="0"/>
          <w:sz w:val="24"/>
          <w:lang w:bidi="ar"/>
        </w:rPr>
      </w:pP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开户行：</w:t>
      </w:r>
      <w:r w:rsidR="000330EC" w:rsidRPr="000330EC">
        <w:rPr>
          <w:rFonts w:ascii="宋体" w:eastAsia="宋体" w:hAnsi="宋体" w:cs="等线"/>
          <w:kern w:val="0"/>
          <w:sz w:val="24"/>
          <w:lang w:bidi="ar"/>
        </w:rPr>
        <w:t xml:space="preserve"> </w:t>
      </w:r>
    </w:p>
    <w:p w14:paraId="257F4B81" w14:textId="4A453C1E" w:rsidR="00827D81" w:rsidRPr="000330EC" w:rsidRDefault="00827D81" w:rsidP="00827D81">
      <w:pPr>
        <w:rPr>
          <w:rFonts w:ascii="微软雅黑" w:eastAsia="微软雅黑" w:hAnsi="微软雅黑" w:cs="等线"/>
          <w:kern w:val="0"/>
          <w:sz w:val="24"/>
          <w:lang w:bidi="ar"/>
        </w:rPr>
      </w:pP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帐</w:t>
      </w:r>
      <w:r w:rsidR="000330EC" w:rsidRPr="000330EC">
        <w:rPr>
          <w:rFonts w:ascii="宋体" w:eastAsia="宋体" w:hAnsi="宋体" w:cs="等线" w:hint="eastAsia"/>
          <w:kern w:val="0"/>
          <w:sz w:val="24"/>
          <w:lang w:bidi="ar"/>
        </w:rPr>
        <w:t xml:space="preserve"> </w:t>
      </w:r>
      <w:r w:rsidR="000330EC" w:rsidRPr="000330EC">
        <w:rPr>
          <w:rFonts w:ascii="宋体" w:eastAsia="宋体" w:hAnsi="宋体" w:cs="等线"/>
          <w:kern w:val="0"/>
          <w:sz w:val="24"/>
          <w:lang w:bidi="ar"/>
        </w:rPr>
        <w:t xml:space="preserve"> </w:t>
      </w:r>
      <w:r w:rsidRPr="000330EC">
        <w:rPr>
          <w:rFonts w:ascii="宋体" w:eastAsia="宋体" w:hAnsi="宋体" w:cs="等线" w:hint="eastAsia"/>
          <w:kern w:val="0"/>
          <w:sz w:val="24"/>
          <w:lang w:bidi="ar"/>
        </w:rPr>
        <w:t>号：</w:t>
      </w:r>
      <w:r w:rsidRPr="000330EC">
        <w:rPr>
          <w:rFonts w:ascii="微软雅黑" w:eastAsia="微软雅黑" w:hAnsi="微软雅黑" w:cs="等线"/>
          <w:kern w:val="0"/>
          <w:sz w:val="24"/>
          <w:lang w:bidi="ar"/>
        </w:rPr>
        <w:t xml:space="preserve">  </w:t>
      </w:r>
    </w:p>
    <w:sectPr w:rsidR="00827D81" w:rsidRPr="00033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0FD7" w14:textId="77777777" w:rsidR="006E40BC" w:rsidRDefault="006E40BC" w:rsidP="00EB1665">
      <w:r>
        <w:separator/>
      </w:r>
    </w:p>
  </w:endnote>
  <w:endnote w:type="continuationSeparator" w:id="0">
    <w:p w14:paraId="70112381" w14:textId="77777777" w:rsidR="006E40BC" w:rsidRDefault="006E40BC" w:rsidP="00EB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ADCAE" w14:textId="77777777" w:rsidR="006E40BC" w:rsidRDefault="006E40BC" w:rsidP="00EB1665">
      <w:r>
        <w:separator/>
      </w:r>
    </w:p>
  </w:footnote>
  <w:footnote w:type="continuationSeparator" w:id="0">
    <w:p w14:paraId="15353A0B" w14:textId="77777777" w:rsidR="006E40BC" w:rsidRDefault="006E40BC" w:rsidP="00EB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3CED"/>
    <w:multiLevelType w:val="hybridMultilevel"/>
    <w:tmpl w:val="23F26D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8A34AC"/>
    <w:multiLevelType w:val="hybridMultilevel"/>
    <w:tmpl w:val="CD3881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1B6C49"/>
    <w:multiLevelType w:val="hybridMultilevel"/>
    <w:tmpl w:val="DC2659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45A3E5"/>
    <w:multiLevelType w:val="singleLevel"/>
    <w:tmpl w:val="3E45A3E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3F7E0198"/>
    <w:multiLevelType w:val="hybridMultilevel"/>
    <w:tmpl w:val="7FB02A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C61561"/>
    <w:multiLevelType w:val="hybridMultilevel"/>
    <w:tmpl w:val="D0388B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607DEF"/>
    <w:multiLevelType w:val="hybridMultilevel"/>
    <w:tmpl w:val="FC82C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51"/>
    <w:rsid w:val="0002064E"/>
    <w:rsid w:val="000330EC"/>
    <w:rsid w:val="00040DD8"/>
    <w:rsid w:val="000D6E6B"/>
    <w:rsid w:val="00336E51"/>
    <w:rsid w:val="004701CF"/>
    <w:rsid w:val="0049194E"/>
    <w:rsid w:val="00594C43"/>
    <w:rsid w:val="00626CC2"/>
    <w:rsid w:val="00691D1E"/>
    <w:rsid w:val="006A4BE9"/>
    <w:rsid w:val="006E40BC"/>
    <w:rsid w:val="007413F5"/>
    <w:rsid w:val="0079480C"/>
    <w:rsid w:val="007A5BFF"/>
    <w:rsid w:val="00827D81"/>
    <w:rsid w:val="008469FE"/>
    <w:rsid w:val="00866076"/>
    <w:rsid w:val="00991ABB"/>
    <w:rsid w:val="00A249F2"/>
    <w:rsid w:val="00A84B37"/>
    <w:rsid w:val="00B24829"/>
    <w:rsid w:val="00B35A54"/>
    <w:rsid w:val="00BB252A"/>
    <w:rsid w:val="00C94001"/>
    <w:rsid w:val="00D161BB"/>
    <w:rsid w:val="00D249BC"/>
    <w:rsid w:val="00D82725"/>
    <w:rsid w:val="00E56B24"/>
    <w:rsid w:val="00EB1665"/>
    <w:rsid w:val="00F0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FB772"/>
  <w15:chartTrackingRefBased/>
  <w15:docId w15:val="{CF98C92B-0540-4D6C-822A-26A7A8DD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5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6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65"/>
    <w:rPr>
      <w:sz w:val="18"/>
      <w:szCs w:val="18"/>
    </w:rPr>
  </w:style>
  <w:style w:type="paragraph" w:styleId="a5">
    <w:name w:val="List Paragraph"/>
    <w:basedOn w:val="a"/>
    <w:uiPriority w:val="34"/>
    <w:qFormat/>
    <w:rsid w:val="00D249BC"/>
    <w:pPr>
      <w:ind w:firstLineChars="200" w:firstLine="420"/>
    </w:pPr>
  </w:style>
  <w:style w:type="table" w:styleId="a6">
    <w:name w:val="Table Grid"/>
    <w:basedOn w:val="a1"/>
    <w:uiPriority w:val="39"/>
    <w:rsid w:val="00C9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cali</dc:creator>
  <cp:keywords/>
  <dc:description/>
  <cp:lastModifiedBy>user</cp:lastModifiedBy>
  <cp:revision>3</cp:revision>
  <dcterms:created xsi:type="dcterms:W3CDTF">2023-09-04T02:33:00Z</dcterms:created>
  <dcterms:modified xsi:type="dcterms:W3CDTF">2023-09-04T02:34:00Z</dcterms:modified>
</cp:coreProperties>
</file>